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1C" w:rsidRDefault="00263C1C" w:rsidP="00263C1C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A00BB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6.25pt" fillcolor="gray [1629]">
            <v:shadow color="#868686"/>
            <v:textpath style="font-family:&quot;Arial Black&quot;;v-text-kern:t" trim="t" fitpath="t" string="юбилейные даты"/>
          </v:shape>
        </w:pict>
      </w:r>
    </w:p>
    <w:p w:rsidR="00263C1C" w:rsidRPr="002B5363" w:rsidRDefault="00263C1C" w:rsidP="00263C1C">
      <w:pPr>
        <w:tabs>
          <w:tab w:val="left" w:pos="4464"/>
        </w:tabs>
        <w:jc w:val="center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sz w:val="48"/>
          <w:szCs w:val="48"/>
        </w:rPr>
        <w:t>Май</w:t>
      </w:r>
    </w:p>
    <w:p w:rsidR="00263C1C" w:rsidRDefault="00263C1C" w:rsidP="00263C1C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1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 </w:t>
      </w:r>
      <w:r w:rsidRPr="007004AB">
        <w:rPr>
          <w:rFonts w:ascii="Times New Roman" w:hAnsi="Times New Roman" w:cs="Times New Roman"/>
          <w:b/>
          <w:sz w:val="36"/>
          <w:szCs w:val="36"/>
        </w:rPr>
        <w:t>90 лет</w:t>
      </w:r>
      <w:r w:rsidRPr="007004AB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7004AB">
        <w:rPr>
          <w:rFonts w:ascii="Times New Roman" w:hAnsi="Times New Roman" w:cs="Times New Roman"/>
          <w:b/>
          <w:sz w:val="36"/>
          <w:szCs w:val="36"/>
        </w:rPr>
        <w:t>Виктора Петровича Астафьева</w:t>
      </w:r>
      <w:r w:rsidRPr="007004AB">
        <w:rPr>
          <w:rFonts w:ascii="Times New Roman" w:hAnsi="Times New Roman" w:cs="Times New Roman"/>
          <w:sz w:val="36"/>
          <w:szCs w:val="36"/>
        </w:rPr>
        <w:t xml:space="preserve"> (1924–2001), российского писателя, лауреата Государственных премий СССР и Российской</w:t>
      </w:r>
      <w:r>
        <w:rPr>
          <w:rFonts w:ascii="Times New Roman" w:hAnsi="Times New Roman" w:cs="Times New Roman"/>
          <w:sz w:val="36"/>
          <w:szCs w:val="36"/>
        </w:rPr>
        <w:t xml:space="preserve"> Федерации</w:t>
      </w:r>
    </w:p>
    <w:p w:rsidR="00263C1C" w:rsidRDefault="00263C1C" w:rsidP="00263C1C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 w:rsidRPr="007004AB">
        <w:rPr>
          <w:rFonts w:ascii="Times New Roman" w:hAnsi="Times New Roman" w:cs="Times New Roman"/>
          <w:b/>
          <w:sz w:val="36"/>
          <w:szCs w:val="36"/>
        </w:rPr>
        <w:t>155 лет</w:t>
      </w:r>
      <w:r w:rsidRPr="007004AB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7004AB">
        <w:rPr>
          <w:rFonts w:ascii="Times New Roman" w:hAnsi="Times New Roman" w:cs="Times New Roman"/>
          <w:b/>
          <w:sz w:val="36"/>
          <w:szCs w:val="36"/>
        </w:rPr>
        <w:t xml:space="preserve">Джерома </w:t>
      </w:r>
      <w:proofErr w:type="spellStart"/>
      <w:r w:rsidRPr="007004AB">
        <w:rPr>
          <w:rFonts w:ascii="Times New Roman" w:hAnsi="Times New Roman" w:cs="Times New Roman"/>
          <w:b/>
          <w:sz w:val="36"/>
          <w:szCs w:val="36"/>
        </w:rPr>
        <w:t>Клапки</w:t>
      </w:r>
      <w:proofErr w:type="spellEnd"/>
      <w:r w:rsidRPr="007004AB">
        <w:rPr>
          <w:rFonts w:ascii="Times New Roman" w:hAnsi="Times New Roman" w:cs="Times New Roman"/>
          <w:b/>
          <w:sz w:val="36"/>
          <w:szCs w:val="36"/>
        </w:rPr>
        <w:t xml:space="preserve"> Джерома</w:t>
      </w:r>
      <w:r w:rsidRPr="007004AB">
        <w:rPr>
          <w:rFonts w:ascii="Times New Roman" w:hAnsi="Times New Roman" w:cs="Times New Roman"/>
          <w:sz w:val="36"/>
          <w:szCs w:val="36"/>
        </w:rPr>
        <w:t xml:space="preserve"> (1859–1927), английского писателя</w:t>
      </w:r>
    </w:p>
    <w:p w:rsidR="00263C1C" w:rsidRDefault="00263C1C" w:rsidP="00263C1C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D309D">
        <w:rPr>
          <w:rFonts w:ascii="Times New Roman" w:hAnsi="Times New Roman" w:cs="Times New Roman"/>
          <w:b/>
          <w:sz w:val="36"/>
          <w:szCs w:val="36"/>
        </w:rPr>
        <w:t>90 лет</w:t>
      </w:r>
      <w:r w:rsidRPr="005D309D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5D309D">
        <w:rPr>
          <w:rFonts w:ascii="Times New Roman" w:hAnsi="Times New Roman" w:cs="Times New Roman"/>
          <w:b/>
          <w:sz w:val="36"/>
          <w:szCs w:val="36"/>
        </w:rPr>
        <w:t>Булата Шалвовича Окуджавы</w:t>
      </w:r>
      <w:r w:rsidRPr="005D309D">
        <w:rPr>
          <w:rFonts w:ascii="Times New Roman" w:hAnsi="Times New Roman" w:cs="Times New Roman"/>
          <w:sz w:val="36"/>
          <w:szCs w:val="36"/>
        </w:rPr>
        <w:t xml:space="preserve"> (1924–1997), советского и российского поэта, композитора, прозаика и сценариста</w:t>
      </w:r>
    </w:p>
    <w:p w:rsidR="00263C1C" w:rsidRDefault="00263C1C" w:rsidP="00263C1C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B04F4C">
        <w:rPr>
          <w:rFonts w:ascii="Times New Roman" w:hAnsi="Times New Roman" w:cs="Times New Roman"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sz w:val="36"/>
          <w:szCs w:val="36"/>
          <w:u w:val="single"/>
        </w:rPr>
        <w:t>1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я </w:t>
      </w:r>
      <w:r w:rsidRPr="00B04F4C">
        <w:rPr>
          <w:rFonts w:ascii="Times New Roman" w:hAnsi="Times New Roman" w:cs="Times New Roman"/>
          <w:sz w:val="36"/>
          <w:szCs w:val="36"/>
        </w:rPr>
        <w:t xml:space="preserve"> </w:t>
      </w:r>
      <w:r w:rsidRPr="005D309D">
        <w:rPr>
          <w:rFonts w:ascii="Times New Roman" w:hAnsi="Times New Roman" w:cs="Times New Roman"/>
          <w:b/>
          <w:sz w:val="36"/>
          <w:szCs w:val="36"/>
        </w:rPr>
        <w:t>150 лет</w:t>
      </w:r>
      <w:r w:rsidRPr="005D309D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proofErr w:type="spellStart"/>
      <w:r w:rsidRPr="005D309D">
        <w:rPr>
          <w:rFonts w:ascii="Times New Roman" w:hAnsi="Times New Roman" w:cs="Times New Roman"/>
          <w:b/>
          <w:sz w:val="36"/>
          <w:szCs w:val="36"/>
        </w:rPr>
        <w:t>Этель</w:t>
      </w:r>
      <w:proofErr w:type="spellEnd"/>
      <w:r w:rsidRPr="005D30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D309D">
        <w:rPr>
          <w:rFonts w:ascii="Times New Roman" w:hAnsi="Times New Roman" w:cs="Times New Roman"/>
          <w:b/>
          <w:sz w:val="36"/>
          <w:szCs w:val="36"/>
        </w:rPr>
        <w:t>Лилиан</w:t>
      </w:r>
      <w:proofErr w:type="spellEnd"/>
      <w:r w:rsidRPr="005D30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D309D">
        <w:rPr>
          <w:rFonts w:ascii="Times New Roman" w:hAnsi="Times New Roman" w:cs="Times New Roman"/>
          <w:b/>
          <w:sz w:val="36"/>
          <w:szCs w:val="36"/>
        </w:rPr>
        <w:t>Войнич</w:t>
      </w:r>
      <w:proofErr w:type="spellEnd"/>
      <w:r w:rsidRPr="005D309D">
        <w:rPr>
          <w:rFonts w:ascii="Times New Roman" w:hAnsi="Times New Roman" w:cs="Times New Roman"/>
          <w:sz w:val="36"/>
          <w:szCs w:val="36"/>
        </w:rPr>
        <w:t xml:space="preserve"> (1864–1960), английской писательницы</w:t>
      </w:r>
    </w:p>
    <w:p w:rsidR="00263C1C" w:rsidRDefault="00263C1C" w:rsidP="00263C1C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 w:rsidRPr="005D309D">
        <w:rPr>
          <w:rFonts w:ascii="Times New Roman" w:hAnsi="Times New Roman" w:cs="Times New Roman"/>
          <w:b/>
          <w:sz w:val="36"/>
          <w:szCs w:val="36"/>
        </w:rPr>
        <w:t>215 лет</w:t>
      </w:r>
      <w:r w:rsidRPr="005D309D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5D309D">
        <w:rPr>
          <w:rFonts w:ascii="Times New Roman" w:hAnsi="Times New Roman" w:cs="Times New Roman"/>
          <w:b/>
          <w:sz w:val="36"/>
          <w:szCs w:val="36"/>
        </w:rPr>
        <w:t>Оноре де Бальзака</w:t>
      </w:r>
      <w:r w:rsidRPr="005D309D">
        <w:rPr>
          <w:rFonts w:ascii="Times New Roman" w:hAnsi="Times New Roman" w:cs="Times New Roman"/>
          <w:sz w:val="36"/>
          <w:szCs w:val="36"/>
        </w:rPr>
        <w:t xml:space="preserve"> (1799–1850), французского писателя, создателя «Человеческой комедии»</w:t>
      </w:r>
    </w:p>
    <w:p w:rsidR="00263C1C" w:rsidRDefault="00263C1C" w:rsidP="00263C1C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22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D309D">
        <w:rPr>
          <w:rFonts w:ascii="Times New Roman" w:hAnsi="Times New Roman" w:cs="Times New Roman"/>
          <w:b/>
          <w:sz w:val="36"/>
          <w:szCs w:val="36"/>
        </w:rPr>
        <w:t>155 лет</w:t>
      </w:r>
      <w:r w:rsidRPr="005D309D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5D309D">
        <w:rPr>
          <w:rFonts w:ascii="Times New Roman" w:hAnsi="Times New Roman" w:cs="Times New Roman"/>
          <w:b/>
          <w:sz w:val="36"/>
          <w:szCs w:val="36"/>
        </w:rPr>
        <w:t xml:space="preserve">Артура </w:t>
      </w:r>
      <w:proofErr w:type="spellStart"/>
      <w:r w:rsidRPr="005D309D">
        <w:rPr>
          <w:rFonts w:ascii="Times New Roman" w:hAnsi="Times New Roman" w:cs="Times New Roman"/>
          <w:b/>
          <w:sz w:val="36"/>
          <w:szCs w:val="36"/>
        </w:rPr>
        <w:t>Конан</w:t>
      </w:r>
      <w:proofErr w:type="spellEnd"/>
      <w:r w:rsidRPr="005D309D">
        <w:rPr>
          <w:rFonts w:ascii="Times New Roman" w:hAnsi="Times New Roman" w:cs="Times New Roman"/>
          <w:b/>
          <w:sz w:val="36"/>
          <w:szCs w:val="36"/>
        </w:rPr>
        <w:t xml:space="preserve"> Дойла</w:t>
      </w:r>
      <w:r w:rsidRPr="005D309D">
        <w:rPr>
          <w:rFonts w:ascii="Times New Roman" w:hAnsi="Times New Roman" w:cs="Times New Roman"/>
          <w:sz w:val="36"/>
          <w:szCs w:val="36"/>
        </w:rPr>
        <w:t xml:space="preserve"> (1859–1930), английского писателя, автора бессмертного Шерлока Холмса</w:t>
      </w:r>
    </w:p>
    <w:p w:rsidR="00263C1C" w:rsidRPr="002B5363" w:rsidRDefault="00263C1C" w:rsidP="00263C1C">
      <w:pPr>
        <w:tabs>
          <w:tab w:val="left" w:pos="0"/>
        </w:tabs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22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ма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D309D">
        <w:rPr>
          <w:rFonts w:ascii="Times New Roman" w:hAnsi="Times New Roman" w:cs="Times New Roman"/>
          <w:b/>
          <w:sz w:val="36"/>
          <w:szCs w:val="36"/>
        </w:rPr>
        <w:t>День славянской письменности и культуры</w:t>
      </w:r>
      <w:r w:rsidRPr="005D309D">
        <w:rPr>
          <w:rFonts w:ascii="Times New Roman" w:hAnsi="Times New Roman" w:cs="Times New Roman"/>
          <w:sz w:val="36"/>
          <w:szCs w:val="36"/>
        </w:rPr>
        <w:t xml:space="preserve"> (День святых Кирилла и </w:t>
      </w:r>
      <w:proofErr w:type="spellStart"/>
      <w:r w:rsidRPr="005D309D">
        <w:rPr>
          <w:rFonts w:ascii="Times New Roman" w:hAnsi="Times New Roman" w:cs="Times New Roman"/>
          <w:sz w:val="36"/>
          <w:szCs w:val="36"/>
        </w:rPr>
        <w:t>Мефодия</w:t>
      </w:r>
      <w:proofErr w:type="spellEnd"/>
      <w:r w:rsidRPr="005D309D">
        <w:rPr>
          <w:rFonts w:ascii="Times New Roman" w:hAnsi="Times New Roman" w:cs="Times New Roman"/>
          <w:sz w:val="36"/>
          <w:szCs w:val="36"/>
        </w:rPr>
        <w:t>)</w:t>
      </w:r>
    </w:p>
    <w:p w:rsidR="00263C1C" w:rsidRDefault="00263C1C" w:rsidP="00263C1C">
      <w:pPr>
        <w:jc w:val="center"/>
      </w:pPr>
    </w:p>
    <w:p w:rsidR="00000000" w:rsidRDefault="00263C1C"/>
    <w:sectPr w:rsidR="00000000" w:rsidSect="002E10CB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3C1C"/>
    <w:rsid w:val="002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Гимназия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2014-04-23T06:43:00Z</dcterms:created>
  <dcterms:modified xsi:type="dcterms:W3CDTF">2014-04-23T06:44:00Z</dcterms:modified>
</cp:coreProperties>
</file>